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2032C" w14:textId="77777777" w:rsidR="004D2855" w:rsidRPr="004D2855" w:rsidRDefault="004D2855" w:rsidP="004D2855">
      <w:pPr>
        <w:jc w:val="center"/>
        <w:rPr>
          <w:b/>
          <w:bCs/>
        </w:rPr>
      </w:pPr>
      <w:r w:rsidRPr="004D2855">
        <w:rPr>
          <w:b/>
          <w:bCs/>
        </w:rPr>
        <w:t>KOMUNIKAT POWIATOWEGO LEKARZA WETERYNARII W MIŃSKU MAZOWIECKIM</w:t>
      </w:r>
    </w:p>
    <w:p w14:paraId="68A3F574" w14:textId="77777777" w:rsidR="004D2855" w:rsidRDefault="004D2855" w:rsidP="004D2855">
      <w:pPr>
        <w:jc w:val="center"/>
        <w:rPr>
          <w:b/>
          <w:bCs/>
        </w:rPr>
      </w:pPr>
      <w:r w:rsidRPr="004D2855">
        <w:rPr>
          <w:b/>
          <w:bCs/>
        </w:rPr>
        <w:t>DO HODOWCÓW I POSIADACZY DROBIU</w:t>
      </w:r>
    </w:p>
    <w:p w14:paraId="76F1FF44" w14:textId="77777777" w:rsidR="004D2855" w:rsidRDefault="004D2855" w:rsidP="004D2855">
      <w:pPr>
        <w:ind w:firstLine="708"/>
      </w:pPr>
    </w:p>
    <w:p w14:paraId="78D35CFA" w14:textId="491D7A58" w:rsidR="004D2855" w:rsidRPr="004D2855" w:rsidRDefault="004D2855" w:rsidP="004D2855">
      <w:pPr>
        <w:ind w:firstLine="708"/>
        <w:jc w:val="both"/>
        <w:rPr>
          <w:b/>
          <w:bCs/>
        </w:rPr>
      </w:pPr>
      <w:r w:rsidRPr="004D2855">
        <w:t xml:space="preserve">W związku z występującą praktyką sprzedaży drobiu z nieformalnych źródeł, </w:t>
      </w:r>
      <w:r>
        <w:br/>
      </w:r>
      <w:r w:rsidRPr="004D2855">
        <w:t>w szczególności</w:t>
      </w:r>
      <w:r>
        <w:rPr>
          <w:b/>
          <w:bCs/>
        </w:rPr>
        <w:t xml:space="preserve"> </w:t>
      </w:r>
      <w:r w:rsidRPr="004D2855">
        <w:t>za pośrednictwem platform internetowych oraz w miejscach do tego nieprzeznaczonych, takich jak</w:t>
      </w:r>
      <w:r>
        <w:rPr>
          <w:b/>
          <w:bCs/>
        </w:rPr>
        <w:t xml:space="preserve"> </w:t>
      </w:r>
      <w:r w:rsidRPr="004D2855">
        <w:t>targowiska niezatwierdzone przez powiatowego lekarza weterynarii, parkingi czy stacje paliw,</w:t>
      </w:r>
      <w:r>
        <w:rPr>
          <w:b/>
          <w:bCs/>
        </w:rPr>
        <w:t xml:space="preserve"> </w:t>
      </w:r>
      <w:r w:rsidRPr="004D2855">
        <w:t>wskazuje się, że sprzedaż ta odbywa się poza nadzorem weterynaryjnym.</w:t>
      </w:r>
    </w:p>
    <w:p w14:paraId="755EE5AC" w14:textId="1BBC9DEE" w:rsidR="004D2855" w:rsidRPr="004D2855" w:rsidRDefault="004D2855" w:rsidP="004D2855">
      <w:pPr>
        <w:ind w:firstLine="708"/>
        <w:jc w:val="both"/>
      </w:pPr>
      <w:r w:rsidRPr="004D2855">
        <w:t xml:space="preserve">W takich przypadkach często brak jest możliwości oceny warunków </w:t>
      </w:r>
      <w:proofErr w:type="spellStart"/>
      <w:r w:rsidRPr="004D2855">
        <w:t>bioasekuracji</w:t>
      </w:r>
      <w:proofErr w:type="spellEnd"/>
      <w:r w:rsidRPr="004D2855">
        <w:t>, dobrostanu</w:t>
      </w:r>
      <w:r>
        <w:t xml:space="preserve"> </w:t>
      </w:r>
      <w:r w:rsidRPr="004D2855">
        <w:t>ptaków oraz ich pochodzenia i statusu zdrowotnego. Zakup drobiu z nieustalonego źródła</w:t>
      </w:r>
      <w:r>
        <w:t xml:space="preserve"> </w:t>
      </w:r>
      <w:r w:rsidRPr="004D2855">
        <w:t>wiąże</w:t>
      </w:r>
      <w:r>
        <w:t xml:space="preserve"> </w:t>
      </w:r>
      <w:r w:rsidRPr="004D2855">
        <w:t>się ze zwiększonym ryzykiem wprowadzenia do gospodarstwa chorób zakaźnych, w tym wysoce</w:t>
      </w:r>
      <w:r>
        <w:t xml:space="preserve"> </w:t>
      </w:r>
      <w:r w:rsidRPr="004D2855">
        <w:t>zjadliwej grypy ptaków (HPAI) oraz rzekomego pomoru drobiu (ND).</w:t>
      </w:r>
    </w:p>
    <w:p w14:paraId="4B5F0AD2" w14:textId="547C8C41" w:rsidR="004D2855" w:rsidRPr="004D2855" w:rsidRDefault="004D2855" w:rsidP="004D2855">
      <w:pPr>
        <w:jc w:val="both"/>
      </w:pPr>
      <w:r w:rsidRPr="004D2855">
        <w:t>Wystąpienie tych chorób może skutkować poważnymi stratami oraz wprowadzeniem ograniczeń</w:t>
      </w:r>
      <w:r>
        <w:t xml:space="preserve"> </w:t>
      </w:r>
      <w:r w:rsidRPr="004D2855">
        <w:t>w przemieszczaniu drobiu i produktów drobiarskich.</w:t>
      </w:r>
    </w:p>
    <w:p w14:paraId="182EEA2A" w14:textId="77777777" w:rsidR="004D2855" w:rsidRPr="004D2855" w:rsidRDefault="004D2855" w:rsidP="004D2855">
      <w:pPr>
        <w:jc w:val="both"/>
      </w:pPr>
      <w:r w:rsidRPr="004D2855">
        <w:t>W związku z powyższym</w:t>
      </w:r>
    </w:p>
    <w:p w14:paraId="74E01731" w14:textId="77777777" w:rsidR="00055DA2" w:rsidRDefault="00055DA2" w:rsidP="004D2855">
      <w:pPr>
        <w:jc w:val="both"/>
        <w:rPr>
          <w:b/>
          <w:bCs/>
        </w:rPr>
      </w:pPr>
    </w:p>
    <w:p w14:paraId="5ADA18DC" w14:textId="13E93698" w:rsidR="004D2855" w:rsidRPr="004D2855" w:rsidRDefault="004D2855" w:rsidP="004D2855">
      <w:pPr>
        <w:jc w:val="both"/>
        <w:rPr>
          <w:b/>
          <w:bCs/>
        </w:rPr>
      </w:pPr>
      <w:r w:rsidRPr="004D2855">
        <w:rPr>
          <w:b/>
          <w:bCs/>
        </w:rPr>
        <w:t>Powiatowy Lekarz Weterynarii w Mińsku Mazowieckim apeluje o</w:t>
      </w:r>
    </w:p>
    <w:p w14:paraId="7BF89453" w14:textId="77777777" w:rsidR="004D2855" w:rsidRPr="004D2855" w:rsidRDefault="004D2855" w:rsidP="004D2855">
      <w:pPr>
        <w:jc w:val="both"/>
        <w:rPr>
          <w:b/>
          <w:bCs/>
        </w:rPr>
      </w:pPr>
      <w:r w:rsidRPr="004D2855">
        <w:rPr>
          <w:b/>
          <w:bCs/>
        </w:rPr>
        <w:t>- nabywanie drobiu wyłącznie z nadzorowanych zakładów drobiu, z możliwością weryfikacji</w:t>
      </w:r>
    </w:p>
    <w:p w14:paraId="0A5F1D48" w14:textId="77777777" w:rsidR="004D2855" w:rsidRPr="004D2855" w:rsidRDefault="004D2855" w:rsidP="004D2855">
      <w:pPr>
        <w:jc w:val="both"/>
        <w:rPr>
          <w:b/>
          <w:bCs/>
        </w:rPr>
      </w:pPr>
      <w:r w:rsidRPr="004D2855">
        <w:rPr>
          <w:b/>
          <w:bCs/>
        </w:rPr>
        <w:t>pochodzenia i statusu zdrowotnego, w tym potwierdzenia szczepienia przeciwko rzekomemu</w:t>
      </w:r>
    </w:p>
    <w:p w14:paraId="7DF300A2" w14:textId="77777777" w:rsidR="004D2855" w:rsidRPr="004D2855" w:rsidRDefault="004D2855" w:rsidP="004D2855">
      <w:pPr>
        <w:jc w:val="both"/>
        <w:rPr>
          <w:b/>
          <w:bCs/>
        </w:rPr>
      </w:pPr>
      <w:r w:rsidRPr="004D2855">
        <w:rPr>
          <w:b/>
          <w:bCs/>
        </w:rPr>
        <w:t>pomorowi drobiu (ND),</w:t>
      </w:r>
    </w:p>
    <w:p w14:paraId="6E6C50DE" w14:textId="77777777" w:rsidR="004D2855" w:rsidRPr="004D2855" w:rsidRDefault="004D2855" w:rsidP="004D2855">
      <w:pPr>
        <w:jc w:val="both"/>
        <w:rPr>
          <w:b/>
          <w:bCs/>
        </w:rPr>
      </w:pPr>
      <w:r w:rsidRPr="004D2855">
        <w:rPr>
          <w:b/>
          <w:bCs/>
        </w:rPr>
        <w:t>- unikanie zakupu drobiu na targowiskach nie objętych nadzorem weterynaryjnym,</w:t>
      </w:r>
    </w:p>
    <w:p w14:paraId="4C6744F7" w14:textId="77777777" w:rsidR="004D2855" w:rsidRPr="004D2855" w:rsidRDefault="004D2855" w:rsidP="004D2855">
      <w:pPr>
        <w:jc w:val="both"/>
        <w:rPr>
          <w:b/>
          <w:bCs/>
        </w:rPr>
      </w:pPr>
      <w:r w:rsidRPr="004D2855">
        <w:rPr>
          <w:b/>
          <w:bCs/>
        </w:rPr>
        <w:t>w przypadkowych miejscach i przez ogłoszenia internetowe bez możliwości sprawdzenia</w:t>
      </w:r>
    </w:p>
    <w:p w14:paraId="30CD9C5C" w14:textId="77777777" w:rsidR="004D2855" w:rsidRDefault="004D2855" w:rsidP="004D2855">
      <w:pPr>
        <w:jc w:val="both"/>
        <w:rPr>
          <w:b/>
          <w:bCs/>
        </w:rPr>
      </w:pPr>
      <w:r w:rsidRPr="004D2855">
        <w:rPr>
          <w:b/>
          <w:bCs/>
        </w:rPr>
        <w:t>sprzedawcy i miejsca utrzymywania stada.</w:t>
      </w:r>
    </w:p>
    <w:p w14:paraId="555114F8" w14:textId="77777777" w:rsidR="00055DA2" w:rsidRPr="004D2855" w:rsidRDefault="00055DA2" w:rsidP="004D2855">
      <w:pPr>
        <w:jc w:val="both"/>
        <w:rPr>
          <w:b/>
          <w:bCs/>
        </w:rPr>
      </w:pPr>
    </w:p>
    <w:p w14:paraId="421B351B" w14:textId="654B46D5" w:rsidR="003D25E5" w:rsidRDefault="004D2855" w:rsidP="00055DA2">
      <w:pPr>
        <w:jc w:val="both"/>
      </w:pPr>
      <w:r w:rsidRPr="004D2855">
        <w:t>Informacje dotyczące zasad bezpiecznego nabywania drobiu można uzyskać u właściwego</w:t>
      </w:r>
      <w:r w:rsidR="00055DA2">
        <w:t xml:space="preserve"> </w:t>
      </w:r>
      <w:r w:rsidRPr="004D2855">
        <w:t>powiatowego lekarza weterynarii, a wykazy nadzorowanych zakładów dostępne są na stronie</w:t>
      </w:r>
      <w:r w:rsidR="00055DA2">
        <w:t xml:space="preserve"> </w:t>
      </w:r>
      <w:r w:rsidRPr="004D2855">
        <w:t>internetowej Głównego Inspektoratu Weterynarii.</w:t>
      </w:r>
    </w:p>
    <w:sectPr w:rsidR="003D25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855"/>
    <w:rsid w:val="00055DA2"/>
    <w:rsid w:val="003D25E5"/>
    <w:rsid w:val="004D2855"/>
    <w:rsid w:val="00590AE6"/>
    <w:rsid w:val="006E206D"/>
    <w:rsid w:val="0079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829A2"/>
  <w15:chartTrackingRefBased/>
  <w15:docId w15:val="{5DB1DDB2-4E03-42BB-BF6B-2EF38600C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28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2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28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28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28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28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28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28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28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28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28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28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285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285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28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28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28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28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28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2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28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28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2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28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28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285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28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285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28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1408</Characters>
  <Application>Microsoft Office Word</Application>
  <DocSecurity>0</DocSecurity>
  <Lines>39</Lines>
  <Paragraphs>14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Grochowski</dc:creator>
  <cp:keywords/>
  <dc:description/>
  <cp:lastModifiedBy>Tomasz Grochowski</cp:lastModifiedBy>
  <cp:revision>2</cp:revision>
  <dcterms:created xsi:type="dcterms:W3CDTF">2026-06-02T19:12:00Z</dcterms:created>
  <dcterms:modified xsi:type="dcterms:W3CDTF">2026-06-02T19:15:00Z</dcterms:modified>
</cp:coreProperties>
</file>